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355C7" w:rsidP="00B17335">
      <w:pPr>
        <w:pStyle w:val="BodySEAT"/>
        <w:ind w:right="-46"/>
        <w:jc w:val="right"/>
      </w:pPr>
      <w:r>
        <w:t>24 november</w:t>
      </w:r>
      <w:r w:rsidR="00B17335">
        <w:t xml:space="preserve"> 201</w:t>
      </w:r>
      <w:r w:rsidR="003A7940">
        <w:t>7</w:t>
      </w:r>
    </w:p>
    <w:p w:rsidR="00B17335" w:rsidRDefault="003A7940" w:rsidP="00B17335">
      <w:pPr>
        <w:pStyle w:val="BodySEAT"/>
        <w:ind w:right="-46"/>
        <w:jc w:val="right"/>
      </w:pPr>
      <w:r>
        <w:t>SE17</w:t>
      </w:r>
      <w:r w:rsidR="00F355C7">
        <w:t>/4</w:t>
      </w:r>
      <w:r w:rsidR="00387B20">
        <w:t>0</w:t>
      </w:r>
      <w:bookmarkStart w:id="0" w:name="_GoBack"/>
      <w:bookmarkEnd w:id="0"/>
      <w:r w:rsidR="00336BDB">
        <w:t>N</w:t>
      </w:r>
    </w:p>
    <w:p w:rsidR="00B17335" w:rsidRDefault="00B17335" w:rsidP="00B17335">
      <w:pPr>
        <w:pStyle w:val="BodySEAT"/>
      </w:pPr>
    </w:p>
    <w:p w:rsidR="00B17335" w:rsidRDefault="00B17335" w:rsidP="00B17335">
      <w:pPr>
        <w:pStyle w:val="BodySEAT"/>
      </w:pPr>
    </w:p>
    <w:p w:rsidR="00326A7E" w:rsidRPr="00387B20" w:rsidRDefault="00326A7E" w:rsidP="00326A7E">
      <w:pPr>
        <w:pStyle w:val="BodySEAT"/>
        <w:rPr>
          <w:lang w:val="en-US"/>
        </w:rPr>
      </w:pPr>
      <w:r w:rsidRPr="00387B20">
        <w:rPr>
          <w:lang w:val="en-US"/>
        </w:rPr>
        <w:t>27</w:t>
      </w:r>
      <w:r w:rsidRPr="00387B20">
        <w:rPr>
          <w:vertAlign w:val="superscript"/>
          <w:lang w:val="en-US"/>
        </w:rPr>
        <w:t>e</w:t>
      </w:r>
      <w:r w:rsidRPr="00387B20">
        <w:rPr>
          <w:lang w:val="en-US"/>
        </w:rPr>
        <w:t xml:space="preserve"> </w:t>
      </w:r>
      <w:proofErr w:type="spellStart"/>
      <w:r w:rsidRPr="00387B20">
        <w:rPr>
          <w:lang w:val="en-US"/>
        </w:rPr>
        <w:t>editie</w:t>
      </w:r>
      <w:proofErr w:type="spellEnd"/>
      <w:r w:rsidRPr="00387B20">
        <w:rPr>
          <w:lang w:val="en-US"/>
        </w:rPr>
        <w:t xml:space="preserve"> van de awards</w:t>
      </w:r>
    </w:p>
    <w:p w:rsidR="00326A7E" w:rsidRPr="00326A7E" w:rsidRDefault="00326A7E" w:rsidP="00326A7E">
      <w:pPr>
        <w:pStyle w:val="HeadlineSEAT"/>
        <w:rPr>
          <w:lang w:val="en-US"/>
        </w:rPr>
      </w:pPr>
      <w:proofErr w:type="spellStart"/>
      <w:r w:rsidRPr="00326A7E">
        <w:rPr>
          <w:lang w:val="en-US"/>
        </w:rPr>
        <w:t>AutoRevista</w:t>
      </w:r>
      <w:proofErr w:type="spellEnd"/>
      <w:r w:rsidRPr="00326A7E">
        <w:rPr>
          <w:lang w:val="en-US"/>
        </w:rPr>
        <w:t xml:space="preserve"> </w:t>
      </w:r>
      <w:proofErr w:type="spellStart"/>
      <w:r w:rsidRPr="00326A7E">
        <w:rPr>
          <w:lang w:val="en-US"/>
        </w:rPr>
        <w:t>benoemt</w:t>
      </w:r>
      <w:proofErr w:type="spellEnd"/>
      <w:r w:rsidRPr="00326A7E">
        <w:rPr>
          <w:lang w:val="en-US"/>
        </w:rPr>
        <w:t xml:space="preserve"> Luca de </w:t>
      </w:r>
      <w:proofErr w:type="spellStart"/>
      <w:r w:rsidRPr="00326A7E">
        <w:rPr>
          <w:lang w:val="en-US"/>
        </w:rPr>
        <w:t>Meo</w:t>
      </w:r>
      <w:proofErr w:type="spellEnd"/>
      <w:r w:rsidRPr="00326A7E">
        <w:rPr>
          <w:lang w:val="en-US"/>
        </w:rPr>
        <w:t xml:space="preserve"> tot ‘Executive of the Year’</w:t>
      </w:r>
    </w:p>
    <w:p w:rsidR="00326A7E" w:rsidRPr="00326A7E" w:rsidRDefault="00326A7E" w:rsidP="00326A7E">
      <w:pPr>
        <w:pStyle w:val="DeckSEAT"/>
      </w:pPr>
      <w:r w:rsidRPr="00326A7E">
        <w:t xml:space="preserve">De SEAT-voorzitter wordt erkend om ‘zijn leiderschap in de meeste recente verwezenlijkingen van de onderneming’ </w:t>
      </w:r>
    </w:p>
    <w:p w:rsidR="00326A7E" w:rsidRPr="00326A7E" w:rsidRDefault="00326A7E" w:rsidP="00326A7E">
      <w:pPr>
        <w:pStyle w:val="DeckSEAT"/>
      </w:pPr>
      <w:r w:rsidRPr="00326A7E">
        <w:t>Het blad reikt deze prijs al sinds 1991 uit aan persoonlijkheden met een uitstekende carrière in de automobielsector</w:t>
      </w:r>
    </w:p>
    <w:p w:rsidR="00326A7E" w:rsidRPr="00326A7E" w:rsidRDefault="00326A7E" w:rsidP="00326A7E">
      <w:pPr>
        <w:pStyle w:val="BodySEAT"/>
      </w:pPr>
      <w:r w:rsidRPr="00326A7E">
        <w:t xml:space="preserve">SEAT-voorzitter Luca de </w:t>
      </w:r>
      <w:proofErr w:type="spellStart"/>
      <w:r w:rsidRPr="00326A7E">
        <w:t>Meo</w:t>
      </w:r>
      <w:proofErr w:type="spellEnd"/>
      <w:r w:rsidRPr="00326A7E">
        <w:t xml:space="preserve"> werd door </w:t>
      </w:r>
      <w:proofErr w:type="spellStart"/>
      <w:r w:rsidRPr="00326A7E">
        <w:t>AutoRevista</w:t>
      </w:r>
      <w:proofErr w:type="spellEnd"/>
      <w:r w:rsidRPr="00326A7E">
        <w:t xml:space="preserve">, hét toonaangevende vakblad voor de automobielindustrie in Spanje, uitgeroepen tot ‘Executive of </w:t>
      </w:r>
      <w:proofErr w:type="spellStart"/>
      <w:r w:rsidRPr="00326A7E">
        <w:t>the</w:t>
      </w:r>
      <w:proofErr w:type="spellEnd"/>
      <w:r w:rsidRPr="00326A7E">
        <w:t xml:space="preserve"> </w:t>
      </w:r>
      <w:proofErr w:type="spellStart"/>
      <w:r w:rsidRPr="00326A7E">
        <w:t>Year</w:t>
      </w:r>
      <w:proofErr w:type="spellEnd"/>
      <w:r w:rsidRPr="00326A7E">
        <w:t>’ in de categorie ‘Autoconstructeur’. De prijs werd uitgereikt tijdens de 27</w:t>
      </w:r>
      <w:r w:rsidRPr="00326A7E">
        <w:rPr>
          <w:vertAlign w:val="superscript"/>
        </w:rPr>
        <w:t>e</w:t>
      </w:r>
      <w:r w:rsidRPr="00326A7E">
        <w:t xml:space="preserve"> editie van de door het tijdschrift </w:t>
      </w:r>
      <w:proofErr w:type="spellStart"/>
      <w:r w:rsidRPr="00326A7E">
        <w:t>AutoRevista</w:t>
      </w:r>
      <w:proofErr w:type="spellEnd"/>
      <w:r w:rsidRPr="00326A7E">
        <w:t xml:space="preserve"> georganiseerde Executive of </w:t>
      </w:r>
      <w:proofErr w:type="spellStart"/>
      <w:r w:rsidRPr="00326A7E">
        <w:t>the</w:t>
      </w:r>
      <w:proofErr w:type="spellEnd"/>
      <w:r w:rsidRPr="00326A7E">
        <w:t xml:space="preserve"> </w:t>
      </w:r>
      <w:proofErr w:type="spellStart"/>
      <w:r w:rsidRPr="00326A7E">
        <w:t>Year</w:t>
      </w:r>
      <w:proofErr w:type="spellEnd"/>
      <w:r w:rsidRPr="00326A7E">
        <w:t xml:space="preserve"> </w:t>
      </w:r>
      <w:proofErr w:type="spellStart"/>
      <w:r w:rsidRPr="00326A7E">
        <w:t>Awards</w:t>
      </w:r>
      <w:proofErr w:type="spellEnd"/>
      <w:r w:rsidRPr="00326A7E">
        <w:t xml:space="preserve"> in Madrid. Na de prijzen voor CEO en Alumnus van het jaar te hebben ontvangen van respectievelijk Automotive News Europe en de </w:t>
      </w:r>
      <w:proofErr w:type="spellStart"/>
      <w:r w:rsidRPr="00326A7E">
        <w:t>Bocconi</w:t>
      </w:r>
      <w:proofErr w:type="spellEnd"/>
      <w:r w:rsidRPr="00326A7E">
        <w:t xml:space="preserve">-universiteit, is dit een nieuwe erkenning voor Luca de </w:t>
      </w:r>
      <w:proofErr w:type="spellStart"/>
      <w:r w:rsidRPr="00326A7E">
        <w:t>Meo’s</w:t>
      </w:r>
      <w:proofErr w:type="spellEnd"/>
      <w:r w:rsidRPr="00326A7E">
        <w:t xml:space="preserve"> leiderschap over SEAT. </w:t>
      </w:r>
    </w:p>
    <w:p w:rsidR="00326A7E" w:rsidRPr="00326A7E" w:rsidRDefault="00326A7E" w:rsidP="00326A7E">
      <w:pPr>
        <w:pStyle w:val="BodySEAT"/>
      </w:pPr>
      <w:r w:rsidRPr="00326A7E">
        <w:t xml:space="preserve">Zoals benadrukt door </w:t>
      </w:r>
      <w:proofErr w:type="spellStart"/>
      <w:r w:rsidRPr="00326A7E">
        <w:t>AutoRevista</w:t>
      </w:r>
      <w:proofErr w:type="spellEnd"/>
      <w:r w:rsidRPr="00326A7E">
        <w:t xml:space="preserve">, beantwoordt de toekenning van de prijs aan Luca de </w:t>
      </w:r>
      <w:proofErr w:type="spellStart"/>
      <w:r w:rsidRPr="00326A7E">
        <w:t>Meo</w:t>
      </w:r>
      <w:proofErr w:type="spellEnd"/>
      <w:r w:rsidRPr="00326A7E">
        <w:t xml:space="preserve"> aan </w:t>
      </w:r>
      <w:r w:rsidRPr="00326A7E">
        <w:rPr>
          <w:b/>
        </w:rPr>
        <w:t xml:space="preserve">“een prachtig moment dat onderbouwd wordt door het behalen van de beste resultaten in de geschiedenis van SEAT. Met Luca de </w:t>
      </w:r>
      <w:proofErr w:type="spellStart"/>
      <w:r w:rsidRPr="00326A7E">
        <w:rPr>
          <w:b/>
        </w:rPr>
        <w:t>Meo</w:t>
      </w:r>
      <w:proofErr w:type="spellEnd"/>
      <w:r w:rsidRPr="00326A7E">
        <w:rPr>
          <w:b/>
        </w:rPr>
        <w:t xml:space="preserve"> aan het stuur heeft </w:t>
      </w:r>
      <w:proofErr w:type="spellStart"/>
      <w:r w:rsidRPr="00326A7E">
        <w:rPr>
          <w:b/>
        </w:rPr>
        <w:t>Martorell</w:t>
      </w:r>
      <w:proofErr w:type="spellEnd"/>
      <w:r w:rsidRPr="00326A7E">
        <w:rPr>
          <w:b/>
        </w:rPr>
        <w:t xml:space="preserve"> een nieuwe generatie van de Ibiza gelanceerd, die nu wordt vergezeld door de </w:t>
      </w:r>
      <w:proofErr w:type="spellStart"/>
      <w:r w:rsidRPr="00326A7E">
        <w:rPr>
          <w:b/>
        </w:rPr>
        <w:t>Arona</w:t>
      </w:r>
      <w:proofErr w:type="spellEnd"/>
      <w:r w:rsidRPr="00326A7E">
        <w:rPr>
          <w:b/>
        </w:rPr>
        <w:t>, terwijl ze zich voorbereiden voor de komst van de Audi A1 in 2018.”</w:t>
      </w:r>
      <w:r w:rsidRPr="00326A7E">
        <w:t xml:space="preserve"> </w:t>
      </w:r>
    </w:p>
    <w:p w:rsidR="00326A7E" w:rsidRPr="00326A7E" w:rsidRDefault="00326A7E" w:rsidP="00326A7E">
      <w:pPr>
        <w:pStyle w:val="BodySEAT"/>
      </w:pPr>
      <w:proofErr w:type="spellStart"/>
      <w:r w:rsidRPr="00326A7E">
        <w:t>AutoRevista</w:t>
      </w:r>
      <w:proofErr w:type="spellEnd"/>
      <w:r w:rsidRPr="00326A7E">
        <w:t xml:space="preserve"> benadrukte ook dat </w:t>
      </w:r>
      <w:r w:rsidRPr="00326A7E">
        <w:rPr>
          <w:b/>
        </w:rPr>
        <w:t xml:space="preserve">“SEAT voorbij het Iberisch schiereiland het project van de Volkswagen-groep in Algerije leidt en vervolgens de productie voorziet van het grootste voertuig in zijn gamma, dat volgend jaar in Wolfsburg wordt geproduceerd. Luca de </w:t>
      </w:r>
      <w:proofErr w:type="spellStart"/>
      <w:r w:rsidRPr="00326A7E">
        <w:rPr>
          <w:b/>
        </w:rPr>
        <w:t>Meo</w:t>
      </w:r>
      <w:proofErr w:type="spellEnd"/>
      <w:r w:rsidRPr="00326A7E">
        <w:rPr>
          <w:b/>
        </w:rPr>
        <w:t xml:space="preserve"> weet het maximum uit SEAT te halen, zowel qua assortiment als qua industriële aspecten.”</w:t>
      </w:r>
      <w:r w:rsidRPr="00326A7E">
        <w:t xml:space="preserve"> Het blad concludeerde door te stellen dat </w:t>
      </w:r>
      <w:r w:rsidRPr="00326A7E">
        <w:rPr>
          <w:b/>
        </w:rPr>
        <w:t>"de versterking van het SEAT-merkimago, zijn volledige afstemming op de meest geavanceerde markttrends en zijn herpositionering binnen de Volkswagen-groep deze erkenning ondersteunen.”</w:t>
      </w:r>
    </w:p>
    <w:p w:rsidR="00326A7E" w:rsidRPr="00326A7E" w:rsidRDefault="00326A7E" w:rsidP="00326A7E">
      <w:pPr>
        <w:pStyle w:val="BodySEAT"/>
      </w:pPr>
      <w:r w:rsidRPr="00326A7E">
        <w:t xml:space="preserve">In zijn dankwoord benadrukte Luca de </w:t>
      </w:r>
      <w:proofErr w:type="spellStart"/>
      <w:r w:rsidRPr="00326A7E">
        <w:t>Meo</w:t>
      </w:r>
      <w:proofErr w:type="spellEnd"/>
      <w:r w:rsidRPr="00326A7E">
        <w:t xml:space="preserve"> dat </w:t>
      </w:r>
      <w:r w:rsidRPr="00326A7E">
        <w:rPr>
          <w:b/>
        </w:rPr>
        <w:t xml:space="preserve">“het een eer is om deze prijs van </w:t>
      </w:r>
      <w:proofErr w:type="spellStart"/>
      <w:r w:rsidRPr="00326A7E">
        <w:rPr>
          <w:b/>
        </w:rPr>
        <w:t>AutoRevista</w:t>
      </w:r>
      <w:proofErr w:type="spellEnd"/>
      <w:r w:rsidRPr="00326A7E">
        <w:rPr>
          <w:b/>
        </w:rPr>
        <w:t>, één van de meest relevante bladen voor de sector in Spanje, en zijn lezers, professionals verbonden met de automobielindustrie, te mogen ontvangen.”</w:t>
      </w:r>
      <w:r w:rsidRPr="00326A7E">
        <w:t xml:space="preserve"> Daaraan voegde de SEAT-voorzitter toe dat deze erkenning </w:t>
      </w:r>
      <w:r w:rsidRPr="00326A7E">
        <w:rPr>
          <w:b/>
        </w:rPr>
        <w:t xml:space="preserve">"het resultaat is van het werk dat wordt uitgevoerd door het geheel van professionals die SEAT vormen, en van het succes van ieder project dat de afgelopen jaren werd ontwikkeld. </w:t>
      </w:r>
      <w:r w:rsidRPr="00326A7E">
        <w:rPr>
          <w:b/>
        </w:rPr>
        <w:lastRenderedPageBreak/>
        <w:t>Zij zijn de echte protagonisten van het moment, en ik ben gewoon het publieke gezicht.”</w:t>
      </w:r>
      <w:r w:rsidRPr="00326A7E">
        <w:t xml:space="preserve"> </w:t>
      </w:r>
    </w:p>
    <w:p w:rsidR="00326A7E" w:rsidRPr="00326A7E" w:rsidRDefault="00326A7E" w:rsidP="00326A7E">
      <w:pPr>
        <w:pStyle w:val="BodySEAT"/>
      </w:pPr>
      <w:r w:rsidRPr="00326A7E">
        <w:t xml:space="preserve">Het in 1959 opgerichte </w:t>
      </w:r>
      <w:proofErr w:type="spellStart"/>
      <w:r w:rsidRPr="00326A7E">
        <w:t>AutoRevista</w:t>
      </w:r>
      <w:proofErr w:type="spellEnd"/>
      <w:r w:rsidRPr="00326A7E">
        <w:t xml:space="preserve"> staat bekend om zijn gedetailleerde analyse van de sector en diepte-interviews en wordt zowel in het Spaans als in het Engels gepubliceerd. </w:t>
      </w:r>
      <w:proofErr w:type="spellStart"/>
      <w:r w:rsidRPr="00326A7E">
        <w:t>AutoRevista</w:t>
      </w:r>
      <w:proofErr w:type="spellEnd"/>
      <w:r w:rsidRPr="00326A7E">
        <w:t xml:space="preserve"> reikt de Executive of </w:t>
      </w:r>
      <w:proofErr w:type="spellStart"/>
      <w:r w:rsidRPr="00326A7E">
        <w:t>the</w:t>
      </w:r>
      <w:proofErr w:type="spellEnd"/>
      <w:r w:rsidRPr="00326A7E">
        <w:t xml:space="preserve"> </w:t>
      </w:r>
      <w:proofErr w:type="spellStart"/>
      <w:r w:rsidRPr="00326A7E">
        <w:t>Year</w:t>
      </w:r>
      <w:proofErr w:type="spellEnd"/>
      <w:r w:rsidRPr="00326A7E">
        <w:t xml:space="preserve"> </w:t>
      </w:r>
      <w:proofErr w:type="spellStart"/>
      <w:r w:rsidRPr="00326A7E">
        <w:t>Awards</w:t>
      </w:r>
      <w:proofErr w:type="spellEnd"/>
      <w:r w:rsidRPr="00326A7E">
        <w:t xml:space="preserve"> al sinds 1991 uit en wordt beschouwd als één van de meest relevante vakbladen in de Spaanse automobielindustrie.</w:t>
      </w:r>
    </w:p>
    <w:p w:rsidR="00326A7E" w:rsidRPr="00326A7E" w:rsidRDefault="00326A7E" w:rsidP="00326A7E">
      <w:pPr>
        <w:pStyle w:val="BodySEAT"/>
        <w:rPr>
          <w:b/>
        </w:rPr>
      </w:pPr>
      <w:r w:rsidRPr="00326A7E">
        <w:rPr>
          <w:b/>
        </w:rPr>
        <w:t>Een gestaag groeiende carrière</w:t>
      </w:r>
    </w:p>
    <w:p w:rsidR="00B17335" w:rsidRDefault="00326A7E" w:rsidP="00326A7E">
      <w:pPr>
        <w:pStyle w:val="BodySEAT"/>
      </w:pPr>
      <w:r w:rsidRPr="00326A7E">
        <w:t xml:space="preserve">Luca de </w:t>
      </w:r>
      <w:proofErr w:type="spellStart"/>
      <w:r w:rsidRPr="00326A7E">
        <w:t>Meo</w:t>
      </w:r>
      <w:proofErr w:type="spellEnd"/>
      <w:r w:rsidRPr="00326A7E">
        <w:t xml:space="preserve"> heeft meer dan 25 jaar ervaring in de automobielsector. Na zijn carrière in 1992 te zijn gestart bij Renault en vervolgens Toyota Europe en de Fiat-groep, waar hij aan het hoofd van de merken Lancia, Fiat, Alfa Romeo en </w:t>
      </w:r>
      <w:proofErr w:type="spellStart"/>
      <w:r w:rsidRPr="00326A7E">
        <w:t>Abarth</w:t>
      </w:r>
      <w:proofErr w:type="spellEnd"/>
      <w:r w:rsidRPr="00326A7E">
        <w:t xml:space="preserve"> stond, sloot hij zich in 2009 aan bij de Volkswagen-groep als marketingdirecteur van zowel het merk, als de groep. Vanaf 2012 was hij lid van de raad van bestuur voor verkoop en marketing bij AUDI AG, tot hij in 2015 werd benoemd tot voorzitter van SEAT. Hij is tevens lid van de </w:t>
      </w:r>
      <w:proofErr w:type="spellStart"/>
      <w:r w:rsidRPr="00326A7E">
        <w:t>toezichtsraad</w:t>
      </w:r>
      <w:proofErr w:type="spellEnd"/>
      <w:r w:rsidRPr="00326A7E">
        <w:t xml:space="preserve"> van Ducati en voorzitter van SEAT </w:t>
      </w:r>
      <w:proofErr w:type="spellStart"/>
      <w:r w:rsidRPr="00326A7E">
        <w:t>Metropolis:Lab</w:t>
      </w:r>
      <w:proofErr w:type="spellEnd"/>
      <w:r w:rsidRPr="00326A7E">
        <w:t xml:space="preserve"> Barcelona.</w:t>
      </w:r>
    </w:p>
    <w:p w:rsidR="00B17335" w:rsidRDefault="00B17335" w:rsidP="00B17335">
      <w:pPr>
        <w:pStyle w:val="BodySEAT"/>
      </w:pPr>
    </w:p>
    <w:p w:rsidR="00B17335" w:rsidRDefault="00B17335" w:rsidP="00B17335">
      <w:pPr>
        <w:pStyle w:val="BodySEAT"/>
      </w:pPr>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C5298"/>
    <w:rsid w:val="00326A7E"/>
    <w:rsid w:val="00336BDB"/>
    <w:rsid w:val="00387B20"/>
    <w:rsid w:val="003A7940"/>
    <w:rsid w:val="004353BC"/>
    <w:rsid w:val="00646CD7"/>
    <w:rsid w:val="00672882"/>
    <w:rsid w:val="00986AEF"/>
    <w:rsid w:val="00B0693D"/>
    <w:rsid w:val="00B17335"/>
    <w:rsid w:val="00B315BA"/>
    <w:rsid w:val="00CC72F7"/>
    <w:rsid w:val="00D00EE2"/>
    <w:rsid w:val="00DC59C1"/>
    <w:rsid w:val="00F355C7"/>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CD14C"/>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2017-11-24T07:53:00Z</dcterms:created>
  <dcterms:modified xsi:type="dcterms:W3CDTF">2017-11-29T13:12:00Z</dcterms:modified>
</cp:coreProperties>
</file>